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B7AF1" w14:textId="03B9807E" w:rsidR="00822962" w:rsidRDefault="009B09AE" w:rsidP="004653B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007521B" wp14:editId="57C211ED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1562100" cy="1562100"/>
            <wp:effectExtent l="0" t="0" r="0" b="0"/>
            <wp:wrapSquare wrapText="bothSides"/>
            <wp:docPr id="8727136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713682" name="Imagem 87271368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6"/>
          <w:szCs w:val="26"/>
        </w:rPr>
        <w:t>INDICAÇÃO</w:t>
      </w:r>
      <w:r w:rsidR="00822962" w:rsidRPr="00822962">
        <w:rPr>
          <w:rFonts w:ascii="Times New Roman" w:hAnsi="Times New Roman" w:cs="Times New Roman"/>
          <w:b/>
          <w:bCs/>
          <w:sz w:val="26"/>
          <w:szCs w:val="26"/>
        </w:rPr>
        <w:t xml:space="preserve"> Nº</w:t>
      </w:r>
      <w:r w:rsidR="00EA4FE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6179E"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="00DE67BF">
        <w:rPr>
          <w:rFonts w:ascii="Times New Roman" w:hAnsi="Times New Roman" w:cs="Times New Roman"/>
          <w:b/>
          <w:bCs/>
          <w:sz w:val="26"/>
          <w:szCs w:val="26"/>
        </w:rPr>
        <w:t>63</w:t>
      </w:r>
      <w:r w:rsidR="00822962" w:rsidRPr="00822962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86179E">
        <w:rPr>
          <w:rFonts w:ascii="Times New Roman" w:hAnsi="Times New Roman" w:cs="Times New Roman"/>
          <w:b/>
          <w:bCs/>
          <w:sz w:val="26"/>
          <w:szCs w:val="26"/>
        </w:rPr>
        <w:t>6</w:t>
      </w:r>
    </w:p>
    <w:p w14:paraId="268C4818" w14:textId="46C9F345" w:rsidR="004653B6" w:rsidRDefault="004653B6" w:rsidP="00DE67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05B39BF" w14:textId="21D3DE33" w:rsidR="00DE67BF" w:rsidRPr="00DE67BF" w:rsidRDefault="00DE67BF" w:rsidP="00DE67B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</w:t>
      </w:r>
      <w:r w:rsidRPr="00DE67BF">
        <w:rPr>
          <w:rFonts w:ascii="Times New Roman" w:hAnsi="Times New Roman" w:cs="Times New Roman"/>
          <w:sz w:val="24"/>
        </w:rPr>
        <w:t>ndica, ao Senhor Prefeito Municipal, que, por meio do setor competente, providencie a reforma da estrutura do Colégio Municipal Damião Medeiros, localizado na Avenida Waldomiro Peres Gonçalves, bairro Paraíso de Baixo.</w:t>
      </w:r>
    </w:p>
    <w:p w14:paraId="56C321A3" w14:textId="77777777" w:rsidR="00DE67BF" w:rsidRPr="00DE67BF" w:rsidRDefault="00DE67BF" w:rsidP="00DE67B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16EE4E79" w14:textId="77777777" w:rsidR="00DE67BF" w:rsidRPr="00DE67BF" w:rsidRDefault="00DE67BF" w:rsidP="00DE67BF">
      <w:pPr>
        <w:spacing w:after="0"/>
        <w:jc w:val="center"/>
        <w:rPr>
          <w:rFonts w:ascii="Times New Roman" w:hAnsi="Times New Roman" w:cs="Times New Roman"/>
          <w:sz w:val="24"/>
          <w:u w:val="single"/>
        </w:rPr>
      </w:pPr>
      <w:r w:rsidRPr="00DE67BF">
        <w:rPr>
          <w:rFonts w:ascii="Times New Roman" w:hAnsi="Times New Roman" w:cs="Times New Roman"/>
          <w:sz w:val="24"/>
          <w:u w:val="single"/>
        </w:rPr>
        <w:t>JUSTIFICATIVA:</w:t>
      </w:r>
    </w:p>
    <w:p w14:paraId="4F452CC8" w14:textId="77777777" w:rsidR="00DE67BF" w:rsidRPr="00DE67BF" w:rsidRDefault="00DE67BF" w:rsidP="00DE67B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BD3D0AB" w14:textId="77777777" w:rsidR="00DE67BF" w:rsidRPr="00DE67BF" w:rsidRDefault="00DE67BF" w:rsidP="00DE67B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E67BF">
        <w:rPr>
          <w:rFonts w:ascii="Times New Roman" w:hAnsi="Times New Roman" w:cs="Times New Roman"/>
          <w:sz w:val="24"/>
        </w:rPr>
        <w:t>O Colégio Municipal Damião Medeiros apresenta problemas estruturais como infiltrações, desgaste nas pinturas, problemas elétricos e em pisos, comprometendo a segurança e o conforto de alunos, professores e funcionários. A reforma é essencial para oferecer um ambiente escolar adequado, propício ao aprendizado e ao desenvolvimento educacional da comunidade do bairro, valorizando o patrimônio público e atendendo às necessidades urgentes da unidade. </w:t>
      </w:r>
    </w:p>
    <w:p w14:paraId="2850706B" w14:textId="77777777" w:rsidR="00DE67BF" w:rsidRPr="00DE67BF" w:rsidRDefault="00DE67BF" w:rsidP="00DE67B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E67BF">
        <w:rPr>
          <w:rFonts w:ascii="Times New Roman" w:hAnsi="Times New Roman" w:cs="Times New Roman"/>
          <w:b/>
          <w:sz w:val="24"/>
        </w:rPr>
        <w:t>BARRA MANSA, 02 DE FEVEREIRO DE 2026.</w:t>
      </w:r>
    </w:p>
    <w:p w14:paraId="50A34AF2" w14:textId="237F1782" w:rsidR="00DE67BF" w:rsidRDefault="00DE67BF" w:rsidP="00DE67BF">
      <w:pPr>
        <w:spacing w:after="0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14:paraId="5DB597CA" w14:textId="354F5195" w:rsidR="00DE67BF" w:rsidRDefault="00DA7E9C" w:rsidP="00DE67BF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3EF990DA" wp14:editId="0736DF3A">
            <wp:extent cx="1987228" cy="7810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ia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616" cy="786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952A6" w14:textId="0BB46230" w:rsidR="00DE67BF" w:rsidRPr="00DE67BF" w:rsidRDefault="00DE67BF" w:rsidP="00DE67BF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DE67BF" w:rsidRPr="00DE67BF" w:rsidSect="0065121C">
      <w:headerReference w:type="default" r:id="rId8"/>
      <w:pgSz w:w="11906" w:h="16838"/>
      <w:pgMar w:top="2461" w:right="1700" w:bottom="1457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DEBCD" w14:textId="77777777" w:rsidR="000229F7" w:rsidRDefault="000229F7" w:rsidP="00822962">
      <w:pPr>
        <w:spacing w:after="0" w:line="240" w:lineRule="auto"/>
      </w:pPr>
      <w:r>
        <w:separator/>
      </w:r>
    </w:p>
  </w:endnote>
  <w:endnote w:type="continuationSeparator" w:id="0">
    <w:p w14:paraId="541EE9B3" w14:textId="77777777" w:rsidR="000229F7" w:rsidRDefault="000229F7" w:rsidP="00822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14BB0" w14:textId="77777777" w:rsidR="000229F7" w:rsidRDefault="000229F7" w:rsidP="00822962">
      <w:pPr>
        <w:spacing w:after="0" w:line="240" w:lineRule="auto"/>
      </w:pPr>
      <w:r>
        <w:separator/>
      </w:r>
    </w:p>
  </w:footnote>
  <w:footnote w:type="continuationSeparator" w:id="0">
    <w:p w14:paraId="3E4952BA" w14:textId="77777777" w:rsidR="000229F7" w:rsidRDefault="000229F7" w:rsidP="00822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E6893" w14:textId="0FAAC4DA" w:rsidR="00822962" w:rsidRDefault="00822962" w:rsidP="00822962">
    <w:pPr>
      <w:spacing w:after="100"/>
      <w:ind w:left="2268" w:right="17" w:hanging="2768"/>
      <w:contextualSpacing/>
      <w:jc w:val="center"/>
      <w:rPr>
        <w:b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2E15AD60" wp14:editId="254E9BF7">
          <wp:simplePos x="0" y="0"/>
          <wp:positionH relativeFrom="page">
            <wp:align>center</wp:align>
          </wp:positionH>
          <wp:positionV relativeFrom="page">
            <wp:posOffset>121285</wp:posOffset>
          </wp:positionV>
          <wp:extent cx="1066800" cy="739140"/>
          <wp:effectExtent l="0" t="0" r="0" b="3810"/>
          <wp:wrapNone/>
          <wp:docPr id="1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6800" cy="739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3ED539" w14:textId="24A32C8D" w:rsidR="00822962" w:rsidRPr="00822962" w:rsidRDefault="00822962" w:rsidP="00822962">
    <w:pPr>
      <w:ind w:left="2268" w:right="-1377" w:hanging="2768"/>
      <w:contextualSpacing/>
      <w:jc w:val="center"/>
      <w:rPr>
        <w:rFonts w:ascii="Times New Roman" w:hAnsi="Times New Roman" w:cs="Times New Roman"/>
        <w:b/>
      </w:rPr>
    </w:pPr>
  </w:p>
  <w:p w14:paraId="0886D56F" w14:textId="1E41D93D" w:rsidR="00822962" w:rsidRPr="00822962" w:rsidRDefault="00822962" w:rsidP="00822962">
    <w:pPr>
      <w:spacing w:after="0" w:line="240" w:lineRule="auto"/>
      <w:ind w:left="2268" w:right="17" w:hanging="2768"/>
      <w:contextualSpacing/>
      <w:jc w:val="center"/>
      <w:rPr>
        <w:rFonts w:ascii="Times New Roman" w:hAnsi="Times New Roman" w:cs="Times New Roman"/>
        <w:b/>
      </w:rPr>
    </w:pPr>
    <w:r w:rsidRPr="00822962">
      <w:rPr>
        <w:rFonts w:ascii="Times New Roman" w:hAnsi="Times New Roman" w:cs="Times New Roman"/>
        <w:b/>
      </w:rPr>
      <w:t>CÂMARA</w:t>
    </w:r>
    <w:r w:rsidRPr="00822962">
      <w:rPr>
        <w:rFonts w:ascii="Times New Roman" w:hAnsi="Times New Roman" w:cs="Times New Roman"/>
        <w:b/>
        <w:spacing w:val="-10"/>
      </w:rPr>
      <w:t xml:space="preserve"> </w:t>
    </w:r>
    <w:r w:rsidRPr="00822962">
      <w:rPr>
        <w:rFonts w:ascii="Times New Roman" w:hAnsi="Times New Roman" w:cs="Times New Roman"/>
        <w:b/>
      </w:rPr>
      <w:t>MUNICIPAL</w:t>
    </w:r>
    <w:r w:rsidRPr="00822962">
      <w:rPr>
        <w:rFonts w:ascii="Times New Roman" w:hAnsi="Times New Roman" w:cs="Times New Roman"/>
        <w:b/>
        <w:spacing w:val="-8"/>
      </w:rPr>
      <w:t xml:space="preserve"> </w:t>
    </w:r>
    <w:r w:rsidRPr="00822962">
      <w:rPr>
        <w:rFonts w:ascii="Times New Roman" w:hAnsi="Times New Roman" w:cs="Times New Roman"/>
        <w:b/>
      </w:rPr>
      <w:t>DE</w:t>
    </w:r>
    <w:r w:rsidRPr="00822962">
      <w:rPr>
        <w:rFonts w:ascii="Times New Roman" w:hAnsi="Times New Roman" w:cs="Times New Roman"/>
        <w:b/>
        <w:spacing w:val="-8"/>
      </w:rPr>
      <w:t xml:space="preserve"> </w:t>
    </w:r>
    <w:r w:rsidRPr="00822962">
      <w:rPr>
        <w:rFonts w:ascii="Times New Roman" w:hAnsi="Times New Roman" w:cs="Times New Roman"/>
        <w:b/>
      </w:rPr>
      <w:t>BARRA</w:t>
    </w:r>
    <w:r w:rsidRPr="00822962">
      <w:rPr>
        <w:rFonts w:ascii="Times New Roman" w:hAnsi="Times New Roman" w:cs="Times New Roman"/>
        <w:b/>
        <w:spacing w:val="-10"/>
      </w:rPr>
      <w:t xml:space="preserve"> </w:t>
    </w:r>
    <w:r w:rsidRPr="00822962">
      <w:rPr>
        <w:rFonts w:ascii="Times New Roman" w:hAnsi="Times New Roman" w:cs="Times New Roman"/>
        <w:b/>
      </w:rPr>
      <w:t>MANSA</w:t>
    </w:r>
  </w:p>
  <w:p w14:paraId="37B6C21D" w14:textId="77777777" w:rsidR="00822962" w:rsidRPr="00822962" w:rsidRDefault="00822962" w:rsidP="00822962">
    <w:pPr>
      <w:spacing w:after="0"/>
      <w:ind w:left="2268" w:right="17" w:hanging="2768"/>
      <w:contextualSpacing/>
      <w:jc w:val="center"/>
      <w:rPr>
        <w:rFonts w:ascii="Times New Roman" w:hAnsi="Times New Roman" w:cs="Times New Roman"/>
        <w:b/>
      </w:rPr>
    </w:pPr>
    <w:r w:rsidRPr="00822962">
      <w:rPr>
        <w:rFonts w:ascii="Times New Roman" w:hAnsi="Times New Roman" w:cs="Times New Roman"/>
        <w:b/>
      </w:rPr>
      <w:t>ESTADO DO RIO DE JANEIRO</w:t>
    </w:r>
  </w:p>
  <w:p w14:paraId="7941B49D" w14:textId="3E147574" w:rsidR="00822962" w:rsidRPr="00822962" w:rsidRDefault="00822962" w:rsidP="00822962">
    <w:pPr>
      <w:spacing w:after="0"/>
      <w:ind w:left="2268" w:right="17" w:hanging="2768"/>
      <w:contextualSpacing/>
      <w:jc w:val="center"/>
      <w:rPr>
        <w:rFonts w:ascii="Times New Roman" w:eastAsiaTheme="minorEastAsia" w:hAnsi="Times New Roman" w:cs="Times New Roman"/>
        <w:lang w:eastAsia="pt-BR"/>
      </w:rPr>
    </w:pPr>
    <w:r w:rsidRPr="00822962">
      <w:rPr>
        <w:rFonts w:ascii="Times New Roman" w:eastAsiaTheme="minorEastAsia" w:hAnsi="Times New Roman" w:cs="Times New Roman"/>
        <w:lang w:eastAsia="pt-BR"/>
      </w:rPr>
      <w:t>Rua República do Paraguai, 60 – Centro – CEP 27310-060</w:t>
    </w:r>
  </w:p>
  <w:p w14:paraId="68BAE252" w14:textId="314FC554" w:rsidR="00822962" w:rsidRPr="00822962" w:rsidRDefault="00822962" w:rsidP="00822962">
    <w:pPr>
      <w:ind w:left="2268" w:right="17" w:hanging="2768"/>
      <w:contextualSpacing/>
      <w:jc w:val="center"/>
      <w:rPr>
        <w:rFonts w:ascii="Times New Roman" w:eastAsiaTheme="minorEastAsia" w:hAnsi="Times New Roman" w:cs="Times New Roman"/>
        <w:lang w:eastAsia="pt-BR"/>
      </w:rPr>
    </w:pPr>
    <w:r w:rsidRPr="00822962">
      <w:rPr>
        <w:rFonts w:ascii="Times New Roman" w:eastAsiaTheme="minorEastAsia" w:hAnsi="Times New Roman" w:cs="Times New Roman"/>
        <w:lang w:eastAsia="pt-BR"/>
      </w:rPr>
      <w:t xml:space="preserve">FONE (24) 35128888 - Site </w:t>
    </w:r>
    <w:hyperlink r:id="rId2" w:history="1">
      <w:r w:rsidRPr="00822962">
        <w:rPr>
          <w:rStyle w:val="Hyperlink"/>
          <w:rFonts w:ascii="Times New Roman" w:eastAsiaTheme="minorEastAsia" w:hAnsi="Times New Roman" w:cs="Times New Roman"/>
          <w:lang w:eastAsia="pt-BR"/>
        </w:rPr>
        <w:t>https://sapl.barramansa.rj.leg.br/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962"/>
    <w:rsid w:val="000127E9"/>
    <w:rsid w:val="000229F7"/>
    <w:rsid w:val="00175C9B"/>
    <w:rsid w:val="002255B8"/>
    <w:rsid w:val="002636BA"/>
    <w:rsid w:val="0029571E"/>
    <w:rsid w:val="002E7AF7"/>
    <w:rsid w:val="0043447A"/>
    <w:rsid w:val="004357E6"/>
    <w:rsid w:val="00441386"/>
    <w:rsid w:val="00460AE4"/>
    <w:rsid w:val="004653B6"/>
    <w:rsid w:val="005233B1"/>
    <w:rsid w:val="0065121C"/>
    <w:rsid w:val="00665F05"/>
    <w:rsid w:val="006C57A8"/>
    <w:rsid w:val="007546F8"/>
    <w:rsid w:val="00770390"/>
    <w:rsid w:val="007D6457"/>
    <w:rsid w:val="00822962"/>
    <w:rsid w:val="008408AF"/>
    <w:rsid w:val="0086179E"/>
    <w:rsid w:val="009102DF"/>
    <w:rsid w:val="009A218F"/>
    <w:rsid w:val="009B09AE"/>
    <w:rsid w:val="00A9283F"/>
    <w:rsid w:val="00AC1175"/>
    <w:rsid w:val="00AE5372"/>
    <w:rsid w:val="00B03D78"/>
    <w:rsid w:val="00B3516E"/>
    <w:rsid w:val="00B6630E"/>
    <w:rsid w:val="00B9488A"/>
    <w:rsid w:val="00C5771E"/>
    <w:rsid w:val="00C65771"/>
    <w:rsid w:val="00C9154F"/>
    <w:rsid w:val="00DA7E9C"/>
    <w:rsid w:val="00DB75BE"/>
    <w:rsid w:val="00DE67BF"/>
    <w:rsid w:val="00EA4FE2"/>
    <w:rsid w:val="00F8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A4AF8C"/>
  <w15:chartTrackingRefBased/>
  <w15:docId w15:val="{EF77DE6E-578B-456E-8DA0-409FCBA91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22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22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229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229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229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229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229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229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229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29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29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229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2296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2296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229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2296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229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229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22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29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229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22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2296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2296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2296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229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2296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22962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229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962"/>
  </w:style>
  <w:style w:type="paragraph" w:styleId="Rodap">
    <w:name w:val="footer"/>
    <w:basedOn w:val="Normal"/>
    <w:link w:val="RodapChar"/>
    <w:uiPriority w:val="99"/>
    <w:unhideWhenUsed/>
    <w:rsid w:val="008229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962"/>
  </w:style>
  <w:style w:type="character" w:styleId="Hyperlink">
    <w:name w:val="Hyperlink"/>
    <w:basedOn w:val="Fontepargpadro"/>
    <w:uiPriority w:val="99"/>
    <w:unhideWhenUsed/>
    <w:rsid w:val="0082296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A4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apple-tab-span">
    <w:name w:val="apple-tab-span"/>
    <w:basedOn w:val="Fontepargpadro"/>
    <w:rsid w:val="00263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3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apl.barramansa.rj.leg.br/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Caroline Ramos Resende</dc:creator>
  <cp:keywords/>
  <dc:description/>
  <cp:lastModifiedBy>cmbm barra mansa</cp:lastModifiedBy>
  <cp:revision>3</cp:revision>
  <dcterms:created xsi:type="dcterms:W3CDTF">2026-02-24T21:52:00Z</dcterms:created>
  <dcterms:modified xsi:type="dcterms:W3CDTF">2026-03-06T15:04:00Z</dcterms:modified>
</cp:coreProperties>
</file>