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3D671" w14:textId="77777777" w:rsidR="00267C83" w:rsidRDefault="00267C83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B1B7AF1" w14:textId="03DB187A" w:rsidR="00822962" w:rsidRDefault="009B09A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07521B" wp14:editId="57C211E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62100" cy="1562100"/>
            <wp:effectExtent l="0" t="0" r="0" b="0"/>
            <wp:wrapSquare wrapText="bothSides"/>
            <wp:docPr id="872713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13682" name="Imagem 872713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 xml:space="preserve"> Nº</w:t>
      </w:r>
      <w:r w:rsidR="00047D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67C8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232B8">
        <w:rPr>
          <w:rFonts w:ascii="Times New Roman" w:hAnsi="Times New Roman" w:cs="Times New Roman"/>
          <w:b/>
          <w:bCs/>
          <w:sz w:val="26"/>
          <w:szCs w:val="26"/>
        </w:rPr>
        <w:t>72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7B1788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1A513E1E" w14:textId="7CF7BE26" w:rsidR="009F46CA" w:rsidRDefault="009F46CA" w:rsidP="00C5771E">
      <w:pPr>
        <w:spacing w:after="0" w:line="339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</w:p>
    <w:p w14:paraId="63BE9878" w14:textId="5768CC0C" w:rsidR="006232B8" w:rsidRDefault="006232B8" w:rsidP="006232B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232B8">
        <w:rPr>
          <w:rFonts w:ascii="Times New Roman" w:hAnsi="Times New Roman" w:cs="Times New Roman"/>
          <w:sz w:val="24"/>
        </w:rPr>
        <w:t xml:space="preserve">Indica, ao Senhor Prefeito Municipal, que, por meio do setor competente, seja providenciada a construção de um playground no espaço ao lado da quadra da Escola Municipal Vila Elmira, localizada na Rua </w:t>
      </w:r>
      <w:proofErr w:type="spellStart"/>
      <w:r w:rsidRPr="006232B8">
        <w:rPr>
          <w:rFonts w:ascii="Times New Roman" w:hAnsi="Times New Roman" w:cs="Times New Roman"/>
          <w:sz w:val="24"/>
        </w:rPr>
        <w:t>Ariobaldo</w:t>
      </w:r>
      <w:proofErr w:type="spellEnd"/>
      <w:r w:rsidRPr="006232B8">
        <w:rPr>
          <w:rFonts w:ascii="Times New Roman" w:hAnsi="Times New Roman" w:cs="Times New Roman"/>
          <w:sz w:val="24"/>
        </w:rPr>
        <w:t xml:space="preserve"> da Rocha Pimentel, bairro Vila Elmira.</w:t>
      </w:r>
    </w:p>
    <w:p w14:paraId="6A68D54E" w14:textId="77777777" w:rsidR="006232B8" w:rsidRPr="006232B8" w:rsidRDefault="006232B8" w:rsidP="006232B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1EC23EA" w14:textId="77777777" w:rsidR="006232B8" w:rsidRPr="006232B8" w:rsidRDefault="006232B8" w:rsidP="006232B8">
      <w:pPr>
        <w:spacing w:after="0" w:line="276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6232B8">
        <w:rPr>
          <w:rFonts w:ascii="Times New Roman" w:hAnsi="Times New Roman" w:cs="Times New Roman"/>
          <w:sz w:val="24"/>
          <w:u w:val="single"/>
        </w:rPr>
        <w:t>JUSTIFICATIVA:</w:t>
      </w:r>
    </w:p>
    <w:p w14:paraId="7B2A8632" w14:textId="77777777" w:rsidR="006232B8" w:rsidRPr="006232B8" w:rsidRDefault="006232B8" w:rsidP="006232B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96B233A" w14:textId="77777777" w:rsidR="006232B8" w:rsidRPr="006232B8" w:rsidRDefault="006232B8" w:rsidP="006232B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232B8">
        <w:rPr>
          <w:rFonts w:ascii="Times New Roman" w:hAnsi="Times New Roman" w:cs="Times New Roman"/>
          <w:sz w:val="24"/>
        </w:rPr>
        <w:t>A implantação de um playground no local proporcionará um espaço adequado de lazer e convivência para as crianças, contribuindo para o desenvolvimento físico, social e recreativo dos alunos e da comunidade escolar. Além disso, a utilização da área ao lado da quadra permitirá melhor aproveitamento do espaço público existente, oferecendo mais opções de atividades para as famílias do bairro e valorizando o ambiente escolar.</w:t>
      </w:r>
    </w:p>
    <w:p w14:paraId="5D5231E3" w14:textId="77777777" w:rsidR="006232B8" w:rsidRPr="006232B8" w:rsidRDefault="006232B8" w:rsidP="006232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232B8">
        <w:rPr>
          <w:rFonts w:ascii="Times New Roman" w:hAnsi="Times New Roman" w:cs="Times New Roman"/>
          <w:b/>
          <w:sz w:val="24"/>
        </w:rPr>
        <w:t>BARRA MANSA, 16 DE ABRIL DE 2026.</w:t>
      </w:r>
    </w:p>
    <w:p w14:paraId="63DF9DF2" w14:textId="67C2D8D4" w:rsidR="00267C83" w:rsidRDefault="0092727B" w:rsidP="0092727B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90533DA" wp14:editId="17A30F2F">
            <wp:extent cx="1879811" cy="738831"/>
            <wp:effectExtent l="0" t="0" r="635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i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28" cy="75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69760" w14:textId="679F67BD" w:rsidR="00267C83" w:rsidRDefault="00267C83" w:rsidP="00267C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95BA3C9" w14:textId="77777777" w:rsidR="00267C83" w:rsidRDefault="00267C83" w:rsidP="00267C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48971BA0" w14:textId="54619605" w:rsidR="00267C83" w:rsidRDefault="00267C83" w:rsidP="0092727B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2A2A1F4" w14:textId="77777777" w:rsidR="00267C83" w:rsidRPr="00267C83" w:rsidRDefault="00267C83" w:rsidP="00267C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67C83" w:rsidRPr="00267C83" w:rsidSect="008C2A94">
      <w:headerReference w:type="default" r:id="rId8"/>
      <w:pgSz w:w="11906" w:h="16838"/>
      <w:pgMar w:top="2461" w:right="1416" w:bottom="14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E7552" w14:textId="77777777" w:rsidR="00CA7F7D" w:rsidRDefault="00CA7F7D" w:rsidP="00822962">
      <w:pPr>
        <w:spacing w:after="0" w:line="240" w:lineRule="auto"/>
      </w:pPr>
      <w:r>
        <w:separator/>
      </w:r>
    </w:p>
  </w:endnote>
  <w:endnote w:type="continuationSeparator" w:id="0">
    <w:p w14:paraId="5F6939AC" w14:textId="77777777" w:rsidR="00CA7F7D" w:rsidRDefault="00CA7F7D" w:rsidP="008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03C26" w14:textId="77777777" w:rsidR="00CA7F7D" w:rsidRDefault="00CA7F7D" w:rsidP="00822962">
      <w:pPr>
        <w:spacing w:after="0" w:line="240" w:lineRule="auto"/>
      </w:pPr>
      <w:r>
        <w:separator/>
      </w:r>
    </w:p>
  </w:footnote>
  <w:footnote w:type="continuationSeparator" w:id="0">
    <w:p w14:paraId="5E49BDE4" w14:textId="77777777" w:rsidR="00CA7F7D" w:rsidRDefault="00CA7F7D" w:rsidP="008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6893" w14:textId="0FAAC4DA" w:rsidR="00822962" w:rsidRDefault="00822962" w:rsidP="00822962">
    <w:pPr>
      <w:spacing w:after="100"/>
      <w:ind w:left="2268" w:right="17" w:hanging="2768"/>
      <w:contextualSpacing/>
      <w:jc w:val="center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15AD60" wp14:editId="254E9BF7">
          <wp:simplePos x="0" y="0"/>
          <wp:positionH relativeFrom="page">
            <wp:align>center</wp:align>
          </wp:positionH>
          <wp:positionV relativeFrom="page">
            <wp:posOffset>121285</wp:posOffset>
          </wp:positionV>
          <wp:extent cx="1066800" cy="739140"/>
          <wp:effectExtent l="0" t="0" r="0" b="381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D539" w14:textId="24A32C8D" w:rsidR="00822962" w:rsidRPr="00822962" w:rsidRDefault="00822962" w:rsidP="00822962">
    <w:pPr>
      <w:ind w:left="2268" w:right="-1377" w:hanging="2768"/>
      <w:contextualSpacing/>
      <w:jc w:val="center"/>
      <w:rPr>
        <w:rFonts w:ascii="Times New Roman" w:hAnsi="Times New Roman" w:cs="Times New Roman"/>
        <w:b/>
      </w:rPr>
    </w:pPr>
  </w:p>
  <w:p w14:paraId="0886D56F" w14:textId="1E41D93D" w:rsidR="00822962" w:rsidRPr="00822962" w:rsidRDefault="00822962" w:rsidP="00822962">
    <w:pPr>
      <w:spacing w:after="0" w:line="240" w:lineRule="auto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CÂMARA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MUNICIPAL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DE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BARRA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MANSA</w:t>
    </w:r>
  </w:p>
  <w:p w14:paraId="37B6C21D" w14:textId="77777777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ESTADO DO RIO DE JANEIRO</w:t>
    </w:r>
  </w:p>
  <w:p w14:paraId="7941B49D" w14:textId="3E147574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>Rua República do Paraguai, 60 – Centro – CEP 27310-060</w:t>
    </w:r>
  </w:p>
  <w:p w14:paraId="68BAE252" w14:textId="314FC554" w:rsidR="00822962" w:rsidRPr="00822962" w:rsidRDefault="00822962" w:rsidP="00822962">
    <w:pPr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 xml:space="preserve">FONE (24) 35128888 - Site </w:t>
    </w:r>
    <w:hyperlink r:id="rId2" w:history="1">
      <w:r w:rsidRPr="00822962">
        <w:rPr>
          <w:rStyle w:val="Hyperlink"/>
          <w:rFonts w:ascii="Times New Roman" w:eastAsiaTheme="minorEastAsia" w:hAnsi="Times New Roman" w:cs="Times New Roman"/>
          <w:lang w:eastAsia="pt-BR"/>
        </w:rPr>
        <w:t>https://sapl.barramansa.rj.leg.br/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047D49"/>
    <w:rsid w:val="00141048"/>
    <w:rsid w:val="00175C9B"/>
    <w:rsid w:val="00267C83"/>
    <w:rsid w:val="0029571E"/>
    <w:rsid w:val="002E7AF7"/>
    <w:rsid w:val="00327A67"/>
    <w:rsid w:val="0043447A"/>
    <w:rsid w:val="004357E6"/>
    <w:rsid w:val="00441386"/>
    <w:rsid w:val="00460AE4"/>
    <w:rsid w:val="004653B6"/>
    <w:rsid w:val="005233B1"/>
    <w:rsid w:val="00524904"/>
    <w:rsid w:val="00555BBF"/>
    <w:rsid w:val="006232B8"/>
    <w:rsid w:val="00665F05"/>
    <w:rsid w:val="00675322"/>
    <w:rsid w:val="006C57A8"/>
    <w:rsid w:val="00756474"/>
    <w:rsid w:val="00770390"/>
    <w:rsid w:val="007B1788"/>
    <w:rsid w:val="007D3E4A"/>
    <w:rsid w:val="00822962"/>
    <w:rsid w:val="008408AF"/>
    <w:rsid w:val="008C2A94"/>
    <w:rsid w:val="009102DF"/>
    <w:rsid w:val="0092727B"/>
    <w:rsid w:val="009A218F"/>
    <w:rsid w:val="009B09AE"/>
    <w:rsid w:val="009F46CA"/>
    <w:rsid w:val="00A9283F"/>
    <w:rsid w:val="00AC1175"/>
    <w:rsid w:val="00AE5372"/>
    <w:rsid w:val="00B03D78"/>
    <w:rsid w:val="00B3516E"/>
    <w:rsid w:val="00B6630E"/>
    <w:rsid w:val="00B9488A"/>
    <w:rsid w:val="00C5771E"/>
    <w:rsid w:val="00C65771"/>
    <w:rsid w:val="00CA7F7D"/>
    <w:rsid w:val="00DE4D5E"/>
    <w:rsid w:val="00E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AF8C"/>
  <w15:chartTrackingRefBased/>
  <w15:docId w15:val="{EF77DE6E-578B-456E-8DA0-409FCBA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9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9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9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962"/>
  </w:style>
  <w:style w:type="paragraph" w:styleId="Rodap">
    <w:name w:val="footer"/>
    <w:basedOn w:val="Normal"/>
    <w:link w:val="Rodap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962"/>
  </w:style>
  <w:style w:type="character" w:styleId="Hyperlink">
    <w:name w:val="Hyperlink"/>
    <w:basedOn w:val="Fontepargpadro"/>
    <w:uiPriority w:val="99"/>
    <w:unhideWhenUsed/>
    <w:rsid w:val="008229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C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tab-span">
    <w:name w:val="apple-tab-span"/>
    <w:basedOn w:val="Fontepargpadro"/>
    <w:rsid w:val="0014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pl.barramansa.rj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Ramos Resende</dc:creator>
  <cp:keywords/>
  <dc:description/>
  <cp:lastModifiedBy>cmbm barra mansa</cp:lastModifiedBy>
  <cp:revision>2</cp:revision>
  <cp:lastPrinted>2026-05-15T12:17:00Z</cp:lastPrinted>
  <dcterms:created xsi:type="dcterms:W3CDTF">2026-05-15T12:17:00Z</dcterms:created>
  <dcterms:modified xsi:type="dcterms:W3CDTF">2026-05-15T12:17:00Z</dcterms:modified>
</cp:coreProperties>
</file>