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353D4B6A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35D28">
        <w:rPr>
          <w:sz w:val="23"/>
          <w:szCs w:val="23"/>
          <w:u w:val="none"/>
        </w:rPr>
        <w:t>4</w:t>
      </w:r>
      <w:r w:rsidR="006D6FBF">
        <w:rPr>
          <w:sz w:val="23"/>
          <w:szCs w:val="23"/>
          <w:u w:val="none"/>
        </w:rPr>
        <w:t>4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1B84EA31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6D6FBF">
        <w:rPr>
          <w:rFonts w:ascii="Times New Roman" w:hAnsi="Times New Roman" w:cs="Times New Roman"/>
          <w:sz w:val="24"/>
          <w:szCs w:val="24"/>
        </w:rPr>
        <w:t xml:space="preserve">Padre </w:t>
      </w:r>
      <w:proofErr w:type="spellStart"/>
      <w:r w:rsidR="006D6FBF">
        <w:rPr>
          <w:rFonts w:ascii="Times New Roman" w:hAnsi="Times New Roman" w:cs="Times New Roman"/>
          <w:sz w:val="24"/>
          <w:szCs w:val="24"/>
        </w:rPr>
        <w:t>Ozanan</w:t>
      </w:r>
      <w:proofErr w:type="spellEnd"/>
      <w:r w:rsidR="006D6FBF">
        <w:rPr>
          <w:rFonts w:ascii="Times New Roman" w:hAnsi="Times New Roman" w:cs="Times New Roman"/>
          <w:sz w:val="24"/>
          <w:szCs w:val="24"/>
        </w:rPr>
        <w:t xml:space="preserve"> Vicente Carrara</w:t>
      </w:r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1BDAE103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23036">
        <w:rPr>
          <w:rFonts w:ascii="Times New Roman" w:hAnsi="Times New Roman" w:cs="Times New Roman"/>
          <w:sz w:val="24"/>
          <w:szCs w:val="24"/>
        </w:rPr>
        <w:t xml:space="preserve">ao </w:t>
      </w:r>
      <w:r w:rsidR="000260D7">
        <w:rPr>
          <w:rFonts w:ascii="Times New Roman" w:hAnsi="Times New Roman" w:cs="Times New Roman"/>
          <w:sz w:val="24"/>
          <w:szCs w:val="24"/>
        </w:rPr>
        <w:t>Sr</w:t>
      </w:r>
      <w:r w:rsidR="00BE726A">
        <w:rPr>
          <w:rFonts w:ascii="Times New Roman" w:hAnsi="Times New Roman" w:cs="Times New Roman"/>
          <w:sz w:val="24"/>
          <w:szCs w:val="24"/>
        </w:rPr>
        <w:t>.</w:t>
      </w:r>
      <w:r w:rsidR="00BE726A" w:rsidRPr="00BE726A">
        <w:rPr>
          <w:rFonts w:ascii="Times New Roman" w:hAnsi="Times New Roman" w:cs="Times New Roman"/>
          <w:sz w:val="24"/>
          <w:szCs w:val="24"/>
        </w:rPr>
        <w:t xml:space="preserve"> </w:t>
      </w:r>
      <w:r w:rsidR="006D6FBF">
        <w:rPr>
          <w:rFonts w:ascii="Times New Roman" w:hAnsi="Times New Roman" w:cs="Times New Roman"/>
          <w:sz w:val="24"/>
          <w:szCs w:val="24"/>
        </w:rPr>
        <w:t xml:space="preserve">Padre </w:t>
      </w:r>
      <w:proofErr w:type="spellStart"/>
      <w:r w:rsidR="006D6FBF">
        <w:rPr>
          <w:rFonts w:ascii="Times New Roman" w:hAnsi="Times New Roman" w:cs="Times New Roman"/>
          <w:sz w:val="24"/>
          <w:szCs w:val="24"/>
        </w:rPr>
        <w:t>Ozanan</w:t>
      </w:r>
      <w:proofErr w:type="spellEnd"/>
      <w:r w:rsidR="006D6FBF">
        <w:rPr>
          <w:rFonts w:ascii="Times New Roman" w:hAnsi="Times New Roman" w:cs="Times New Roman"/>
          <w:sz w:val="24"/>
          <w:szCs w:val="24"/>
        </w:rPr>
        <w:t xml:space="preserve"> Vicente Carrara</w:t>
      </w:r>
      <w:r w:rsidR="00145736">
        <w:rPr>
          <w:rFonts w:ascii="Times New Roman" w:hAnsi="Times New Roman" w:cs="Times New Roman"/>
          <w:sz w:val="24"/>
          <w:szCs w:val="24"/>
        </w:rPr>
        <w:t>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77777777" w:rsidR="002B472C" w:rsidRDefault="002B472C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659F9A20" w14:textId="7B31C933" w:rsidR="001804EE" w:rsidRDefault="001804EE" w:rsidP="001804EE">
      <w:pPr>
        <w:pStyle w:val="NormalWeb"/>
      </w:pPr>
      <w:r>
        <w:rPr>
          <w:noProof/>
        </w:rPr>
        <w:drawing>
          <wp:inline distT="0" distB="0" distL="0" distR="0" wp14:anchorId="67849D9E" wp14:editId="13B0A836">
            <wp:extent cx="5941060" cy="2129790"/>
            <wp:effectExtent l="0" t="0" r="2540" b="3810"/>
            <wp:docPr id="2004157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9F84" w14:textId="4FE6985C" w:rsidR="002B472C" w:rsidRPr="002B472C" w:rsidRDefault="002B472C" w:rsidP="002B472C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72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2B472C" w:rsidRP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C361" w14:textId="77777777" w:rsidR="007A3159" w:rsidRDefault="007A3159" w:rsidP="00C51FE2">
      <w:pPr>
        <w:spacing w:after="0" w:line="240" w:lineRule="auto"/>
      </w:pPr>
      <w:r>
        <w:separator/>
      </w:r>
    </w:p>
  </w:endnote>
  <w:endnote w:type="continuationSeparator" w:id="0">
    <w:p w14:paraId="63ACFAD8" w14:textId="77777777" w:rsidR="007A3159" w:rsidRDefault="007A3159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184C" w14:textId="77777777" w:rsidR="007A3159" w:rsidRDefault="007A3159" w:rsidP="00C51FE2">
      <w:pPr>
        <w:spacing w:after="0" w:line="240" w:lineRule="auto"/>
      </w:pPr>
      <w:r>
        <w:separator/>
      </w:r>
    </w:p>
  </w:footnote>
  <w:footnote w:type="continuationSeparator" w:id="0">
    <w:p w14:paraId="356FA2BD" w14:textId="77777777" w:rsidR="007A3159" w:rsidRDefault="007A3159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F4569"/>
    <w:rsid w:val="0012742E"/>
    <w:rsid w:val="00141D50"/>
    <w:rsid w:val="00145736"/>
    <w:rsid w:val="001627CE"/>
    <w:rsid w:val="001804EE"/>
    <w:rsid w:val="0019758E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A3159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8E6636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8F9"/>
    <w:rsid w:val="00DC3F96"/>
    <w:rsid w:val="00E11F56"/>
    <w:rsid w:val="00E2277E"/>
    <w:rsid w:val="00E23036"/>
    <w:rsid w:val="00E45609"/>
    <w:rsid w:val="00E47985"/>
    <w:rsid w:val="00E70A2A"/>
    <w:rsid w:val="00E70A5D"/>
    <w:rsid w:val="00E82CE5"/>
    <w:rsid w:val="00E86004"/>
    <w:rsid w:val="00EF0653"/>
    <w:rsid w:val="00F12554"/>
    <w:rsid w:val="00F34535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8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2023-11-28T19:22:00Z</cp:lastPrinted>
  <dcterms:created xsi:type="dcterms:W3CDTF">2023-11-28T19:24:00Z</dcterms:created>
  <dcterms:modified xsi:type="dcterms:W3CDTF">2023-12-18T19:21:00Z</dcterms:modified>
</cp:coreProperties>
</file>